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05" w:rsidRPr="007E2F05" w:rsidRDefault="00B868FE" w:rsidP="007E2F05">
      <w:pPr>
        <w:pStyle w:val="Pa5"/>
        <w:spacing w:after="80"/>
        <w:rPr>
          <w:rFonts w:ascii="Georgia" w:hAnsi="Georgia" w:cs="Univers 45 Light"/>
          <w:b/>
          <w:bCs/>
          <w:color w:val="00A4AF"/>
          <w:sz w:val="32"/>
          <w:szCs w:val="32"/>
        </w:rPr>
      </w:pPr>
      <w:r>
        <w:rPr>
          <w:rFonts w:ascii="Georgia" w:hAnsi="Georgia" w:cs="Univers 45 Light"/>
          <w:b/>
          <w:bCs/>
          <w:color w:val="00A4AF"/>
          <w:sz w:val="32"/>
          <w:szCs w:val="32"/>
        </w:rPr>
        <w:t xml:space="preserve">Template </w:t>
      </w:r>
      <w:r w:rsidR="007E2F05">
        <w:rPr>
          <w:rFonts w:ascii="Georgia" w:hAnsi="Georgia" w:cs="Univers 45 Light"/>
          <w:b/>
          <w:bCs/>
          <w:color w:val="00A4AF"/>
          <w:sz w:val="32"/>
          <w:szCs w:val="32"/>
        </w:rPr>
        <w:t>press release</w:t>
      </w:r>
      <w:r w:rsidR="00D9379E">
        <w:rPr>
          <w:rFonts w:ascii="Georgia" w:hAnsi="Georgia" w:cs="Univers 45 Light"/>
          <w:b/>
          <w:bCs/>
          <w:color w:val="00A4AF"/>
          <w:sz w:val="32"/>
          <w:szCs w:val="32"/>
        </w:rPr>
        <w:t xml:space="preserve"> – </w:t>
      </w:r>
      <w:r w:rsidR="0064730F">
        <w:rPr>
          <w:rFonts w:ascii="Georgia" w:hAnsi="Georgia" w:cs="Univers 45 Light"/>
          <w:b/>
          <w:bCs/>
          <w:color w:val="00A4AF"/>
          <w:sz w:val="32"/>
          <w:szCs w:val="32"/>
        </w:rPr>
        <w:t>working towards</w:t>
      </w:r>
    </w:p>
    <w:p w:rsidR="007E2F05" w:rsidRDefault="007E2F05" w:rsidP="007E2F05">
      <w:pPr>
        <w:pStyle w:val="Pa5"/>
        <w:spacing w:after="80"/>
        <w:rPr>
          <w:rFonts w:cs="Univers 45 Light"/>
          <w:b/>
          <w:bCs/>
          <w:color w:val="000000"/>
          <w:sz w:val="23"/>
          <w:szCs w:val="23"/>
        </w:rPr>
      </w:pPr>
    </w:p>
    <w:p w:rsidR="007E2F05" w:rsidRPr="007E2F05" w:rsidRDefault="007E2F05" w:rsidP="007E2F05">
      <w:pPr>
        <w:pStyle w:val="Pa5"/>
        <w:spacing w:after="80"/>
        <w:rPr>
          <w:rFonts w:ascii="Arial" w:hAnsi="Arial" w:cs="Arial"/>
          <w:color w:val="000000"/>
          <w:sz w:val="23"/>
          <w:szCs w:val="23"/>
        </w:rPr>
      </w:pPr>
      <w:r w:rsidRPr="007E2F05">
        <w:rPr>
          <w:rFonts w:ascii="Arial" w:hAnsi="Arial" w:cs="Arial"/>
          <w:b/>
          <w:bCs/>
          <w:color w:val="000000"/>
          <w:sz w:val="23"/>
          <w:szCs w:val="23"/>
        </w:rPr>
        <w:t xml:space="preserve">FOR IMMEDIATE RELEASE </w:t>
      </w:r>
    </w:p>
    <w:p w:rsidR="007E2F05" w:rsidRPr="007E2F05" w:rsidRDefault="007E2F05" w:rsidP="007E2F05">
      <w:pPr>
        <w:pStyle w:val="Pa4"/>
        <w:spacing w:after="100"/>
        <w:rPr>
          <w:rFonts w:ascii="Arial" w:hAnsi="Arial" w:cs="Arial"/>
          <w:b/>
          <w:bCs/>
          <w:color w:val="000000"/>
          <w:sz w:val="23"/>
          <w:szCs w:val="23"/>
        </w:rPr>
      </w:pPr>
    </w:p>
    <w:p w:rsidR="007E2F05" w:rsidRDefault="007E2F05" w:rsidP="007E2F05">
      <w:pPr>
        <w:pStyle w:val="Pa4"/>
        <w:spacing w:after="100"/>
        <w:rPr>
          <w:rFonts w:ascii="Arial" w:hAnsi="Arial" w:cs="Arial"/>
          <w:b/>
          <w:bCs/>
          <w:color w:val="000000"/>
          <w:sz w:val="23"/>
          <w:szCs w:val="23"/>
        </w:rPr>
      </w:pPr>
      <w:r w:rsidRPr="007E2F05">
        <w:rPr>
          <w:rFonts w:ascii="Arial" w:hAnsi="Arial" w:cs="Arial"/>
          <w:b/>
          <w:bCs/>
          <w:color w:val="000000"/>
          <w:sz w:val="23"/>
          <w:szCs w:val="23"/>
        </w:rPr>
        <w:t xml:space="preserve">Date </w:t>
      </w:r>
    </w:p>
    <w:p w:rsidR="0064730F" w:rsidRPr="0064730F" w:rsidRDefault="0064730F" w:rsidP="0064730F">
      <w:pPr>
        <w:pStyle w:val="Pa4"/>
        <w:spacing w:after="100"/>
        <w:rPr>
          <w:rFonts w:ascii="Arial" w:hAnsi="Arial" w:cs="Arial"/>
          <w:b/>
          <w:bCs/>
          <w:i/>
          <w:iCs/>
          <w:sz w:val="22"/>
          <w:szCs w:val="22"/>
        </w:rPr>
      </w:pPr>
    </w:p>
    <w:p w:rsidR="0064730F" w:rsidRPr="0064730F" w:rsidRDefault="0064730F" w:rsidP="0064730F">
      <w:pPr>
        <w:pStyle w:val="Pa4"/>
        <w:spacing w:after="100"/>
        <w:rPr>
          <w:rFonts w:ascii="Arial" w:hAnsi="Arial" w:cs="Arial"/>
          <w:b/>
          <w:bCs/>
          <w:sz w:val="22"/>
          <w:szCs w:val="22"/>
        </w:rPr>
      </w:pPr>
      <w:r w:rsidRPr="0064730F">
        <w:rPr>
          <w:rFonts w:ascii="Arial" w:hAnsi="Arial" w:cs="Arial"/>
          <w:b/>
          <w:bCs/>
          <w:i/>
          <w:iCs/>
          <w:sz w:val="22"/>
          <w:szCs w:val="22"/>
        </w:rPr>
        <w:t xml:space="preserve">[Name of </w:t>
      </w:r>
      <w:r w:rsidR="00C45FC8">
        <w:rPr>
          <w:rFonts w:ascii="Arial" w:hAnsi="Arial" w:cs="Arial"/>
          <w:b/>
          <w:bCs/>
          <w:i/>
          <w:iCs/>
          <w:sz w:val="22"/>
          <w:szCs w:val="22"/>
        </w:rPr>
        <w:t>school</w:t>
      </w:r>
      <w:r w:rsidRPr="0064730F">
        <w:rPr>
          <w:rFonts w:ascii="Arial" w:hAnsi="Arial" w:cs="Arial"/>
          <w:b/>
          <w:bCs/>
          <w:i/>
          <w:iCs/>
          <w:sz w:val="22"/>
          <w:szCs w:val="22"/>
        </w:rPr>
        <w:t xml:space="preserve">] </w:t>
      </w:r>
      <w:r w:rsidRPr="0064730F">
        <w:rPr>
          <w:rFonts w:ascii="Arial" w:hAnsi="Arial" w:cs="Arial"/>
          <w:b/>
          <w:bCs/>
          <w:sz w:val="22"/>
          <w:szCs w:val="22"/>
        </w:rPr>
        <w:t xml:space="preserve">aiming for prestigious Artsmark Award </w:t>
      </w:r>
    </w:p>
    <w:p w:rsidR="0064730F" w:rsidRPr="0064730F" w:rsidRDefault="0064730F" w:rsidP="0064730F">
      <w:pPr>
        <w:pStyle w:val="Default"/>
        <w:rPr>
          <w:rFonts w:ascii="Arial" w:hAnsi="Arial" w:cs="Arial"/>
          <w:sz w:val="22"/>
          <w:szCs w:val="22"/>
        </w:rPr>
      </w:pPr>
    </w:p>
    <w:p w:rsidR="0064730F" w:rsidRPr="0064730F" w:rsidRDefault="0064730F" w:rsidP="0064730F">
      <w:pPr>
        <w:pStyle w:val="Pa4"/>
        <w:spacing w:after="100"/>
        <w:rPr>
          <w:rFonts w:ascii="Arial" w:hAnsi="Arial" w:cs="Arial"/>
          <w:sz w:val="22"/>
          <w:szCs w:val="22"/>
        </w:rPr>
      </w:pPr>
      <w:r w:rsidRPr="0064730F">
        <w:rPr>
          <w:rFonts w:ascii="Arial" w:hAnsi="Arial" w:cs="Arial"/>
          <w:sz w:val="22"/>
          <w:szCs w:val="22"/>
        </w:rPr>
        <w:t xml:space="preserve">Pupils and staff at </w:t>
      </w:r>
      <w:r w:rsidRPr="0064730F">
        <w:rPr>
          <w:rFonts w:ascii="Arial" w:hAnsi="Arial" w:cs="Arial"/>
          <w:b/>
          <w:bCs/>
          <w:i/>
          <w:iCs/>
          <w:sz w:val="22"/>
          <w:szCs w:val="22"/>
        </w:rPr>
        <w:t xml:space="preserve">[name of </w:t>
      </w:r>
      <w:r w:rsidR="00C45FC8">
        <w:rPr>
          <w:rFonts w:ascii="Arial" w:hAnsi="Arial" w:cs="Arial"/>
          <w:b/>
          <w:bCs/>
          <w:i/>
          <w:iCs/>
          <w:sz w:val="22"/>
          <w:szCs w:val="22"/>
        </w:rPr>
        <w:t>school</w:t>
      </w:r>
      <w:r w:rsidRPr="0064730F">
        <w:rPr>
          <w:rFonts w:ascii="Arial" w:hAnsi="Arial" w:cs="Arial"/>
          <w:b/>
          <w:bCs/>
          <w:i/>
          <w:iCs/>
          <w:sz w:val="22"/>
          <w:szCs w:val="22"/>
        </w:rPr>
        <w:t xml:space="preserve">] </w:t>
      </w:r>
      <w:r w:rsidRPr="0064730F">
        <w:rPr>
          <w:rFonts w:ascii="Arial" w:hAnsi="Arial" w:cs="Arial"/>
          <w:sz w:val="22"/>
          <w:szCs w:val="22"/>
        </w:rPr>
        <w:t xml:space="preserve">have embarked on an exciting journey to gain a prestigious Artsmark Award. </w:t>
      </w:r>
    </w:p>
    <w:p w:rsidR="0064730F" w:rsidRPr="0064730F" w:rsidRDefault="0064730F" w:rsidP="0064730F">
      <w:pPr>
        <w:pStyle w:val="Pa4"/>
        <w:spacing w:after="100"/>
        <w:rPr>
          <w:rFonts w:ascii="Arial" w:hAnsi="Arial" w:cs="Arial"/>
          <w:sz w:val="22"/>
          <w:szCs w:val="22"/>
        </w:rPr>
      </w:pPr>
    </w:p>
    <w:p w:rsidR="0064730F" w:rsidRPr="0064730F" w:rsidRDefault="0064730F" w:rsidP="0064730F">
      <w:pPr>
        <w:pStyle w:val="Pa4"/>
        <w:spacing w:after="100"/>
        <w:rPr>
          <w:rFonts w:ascii="Arial" w:hAnsi="Arial" w:cs="Arial"/>
          <w:color w:val="000000"/>
          <w:sz w:val="22"/>
          <w:szCs w:val="22"/>
        </w:rPr>
      </w:pPr>
      <w:r w:rsidRPr="0064730F">
        <w:rPr>
          <w:rFonts w:ascii="Arial" w:hAnsi="Arial" w:cs="Arial"/>
          <w:color w:val="000000"/>
          <w:sz w:val="22"/>
          <w:szCs w:val="22"/>
        </w:rPr>
        <w:t xml:space="preserve">Artsmark is the only creative quality standard for schools, accredited by Arts Council England. It supports </w:t>
      </w:r>
      <w:r w:rsidR="00C45FC8">
        <w:rPr>
          <w:rFonts w:ascii="Arial" w:hAnsi="Arial" w:cs="Arial"/>
          <w:color w:val="000000"/>
          <w:sz w:val="22"/>
          <w:szCs w:val="22"/>
        </w:rPr>
        <w:t xml:space="preserve">them </w:t>
      </w:r>
      <w:r w:rsidRPr="0064730F">
        <w:rPr>
          <w:rFonts w:ascii="Arial" w:hAnsi="Arial" w:cs="Arial"/>
          <w:color w:val="000000"/>
          <w:sz w:val="22"/>
          <w:szCs w:val="22"/>
        </w:rPr>
        <w:t xml:space="preserve">to develop and celebrate arts and cultural education across the whole curriculum, bringing learning to life for children and young people. </w:t>
      </w:r>
    </w:p>
    <w:p w:rsidR="0064730F" w:rsidRPr="0064730F" w:rsidRDefault="0064730F" w:rsidP="0064730F">
      <w:pPr>
        <w:pStyle w:val="Default"/>
        <w:rPr>
          <w:rFonts w:ascii="Arial" w:hAnsi="Arial" w:cs="Arial"/>
          <w:sz w:val="22"/>
          <w:szCs w:val="22"/>
        </w:rPr>
      </w:pPr>
    </w:p>
    <w:p w:rsidR="0064730F" w:rsidRPr="0064730F" w:rsidRDefault="0064730F" w:rsidP="0064730F">
      <w:pPr>
        <w:pStyle w:val="Pa4"/>
        <w:spacing w:after="100"/>
        <w:rPr>
          <w:rFonts w:ascii="Arial" w:hAnsi="Arial" w:cs="Arial"/>
          <w:sz w:val="22"/>
          <w:szCs w:val="22"/>
        </w:rPr>
      </w:pPr>
      <w:r w:rsidRPr="0064730F">
        <w:rPr>
          <w:rFonts w:ascii="Arial" w:hAnsi="Arial" w:cs="Arial"/>
          <w:sz w:val="22"/>
          <w:szCs w:val="22"/>
        </w:rPr>
        <w:t xml:space="preserve">In order to become an awarded Artsmark </w:t>
      </w:r>
      <w:r w:rsidR="00C45FC8">
        <w:rPr>
          <w:rFonts w:ascii="Arial" w:hAnsi="Arial" w:cs="Arial"/>
          <w:sz w:val="22"/>
          <w:szCs w:val="22"/>
        </w:rPr>
        <w:t>school</w:t>
      </w:r>
      <w:r w:rsidRPr="0064730F">
        <w:rPr>
          <w:rFonts w:ascii="Arial" w:hAnsi="Arial" w:cs="Arial"/>
          <w:sz w:val="22"/>
          <w:szCs w:val="22"/>
        </w:rPr>
        <w:t xml:space="preserve">, </w:t>
      </w:r>
      <w:r w:rsidRPr="0064730F">
        <w:rPr>
          <w:rFonts w:ascii="Arial" w:hAnsi="Arial" w:cs="Arial"/>
          <w:b/>
          <w:bCs/>
          <w:i/>
          <w:iCs/>
          <w:sz w:val="22"/>
          <w:szCs w:val="22"/>
        </w:rPr>
        <w:t xml:space="preserve">[name of </w:t>
      </w:r>
      <w:r w:rsidR="00C45FC8">
        <w:rPr>
          <w:rFonts w:ascii="Arial" w:hAnsi="Arial" w:cs="Arial"/>
          <w:b/>
          <w:bCs/>
          <w:i/>
          <w:iCs/>
          <w:sz w:val="22"/>
          <w:szCs w:val="22"/>
        </w:rPr>
        <w:t>school</w:t>
      </w:r>
      <w:r w:rsidRPr="0064730F">
        <w:rPr>
          <w:rFonts w:ascii="Arial" w:hAnsi="Arial" w:cs="Arial"/>
          <w:b/>
          <w:bCs/>
          <w:i/>
          <w:iCs/>
          <w:sz w:val="22"/>
          <w:szCs w:val="22"/>
        </w:rPr>
        <w:t xml:space="preserve">] </w:t>
      </w:r>
      <w:r w:rsidRPr="0064730F">
        <w:rPr>
          <w:rFonts w:ascii="Arial" w:hAnsi="Arial" w:cs="Arial"/>
          <w:sz w:val="22"/>
          <w:szCs w:val="22"/>
        </w:rPr>
        <w:t xml:space="preserve">is developing their arts and cultural provision to ensure they have a broad, balanced and ambitious curriculum. They will achieve this by creating an overall plan demonstrating their commitment to cultural education that will be delivered across the whole school. </w:t>
      </w:r>
    </w:p>
    <w:p w:rsidR="0064730F" w:rsidRPr="0064730F" w:rsidRDefault="0064730F" w:rsidP="0064730F">
      <w:pPr>
        <w:pStyle w:val="Pa4"/>
        <w:spacing w:after="100"/>
        <w:rPr>
          <w:rFonts w:ascii="Arial" w:hAnsi="Arial" w:cs="Arial"/>
          <w:b/>
          <w:bCs/>
          <w:i/>
          <w:iCs/>
          <w:sz w:val="22"/>
          <w:szCs w:val="22"/>
        </w:rPr>
      </w:pPr>
    </w:p>
    <w:p w:rsidR="0064730F" w:rsidRPr="0064730F" w:rsidRDefault="0064730F" w:rsidP="0064730F">
      <w:pPr>
        <w:pStyle w:val="Pa4"/>
        <w:spacing w:after="100"/>
        <w:rPr>
          <w:rFonts w:ascii="Arial" w:hAnsi="Arial" w:cs="Arial"/>
          <w:sz w:val="22"/>
          <w:szCs w:val="22"/>
        </w:rPr>
      </w:pPr>
      <w:r w:rsidRPr="0064730F">
        <w:rPr>
          <w:rFonts w:ascii="Arial" w:hAnsi="Arial" w:cs="Arial"/>
          <w:b/>
          <w:bCs/>
          <w:i/>
          <w:iCs/>
          <w:sz w:val="22"/>
          <w:szCs w:val="22"/>
        </w:rPr>
        <w:t xml:space="preserve">[Name of </w:t>
      </w:r>
      <w:r w:rsidR="00C45FC8">
        <w:rPr>
          <w:rFonts w:ascii="Arial" w:hAnsi="Arial" w:cs="Arial"/>
          <w:b/>
          <w:bCs/>
          <w:i/>
          <w:iCs/>
          <w:sz w:val="22"/>
          <w:szCs w:val="22"/>
        </w:rPr>
        <w:t>school</w:t>
      </w:r>
      <w:r w:rsidRPr="0064730F">
        <w:rPr>
          <w:rFonts w:ascii="Arial" w:hAnsi="Arial" w:cs="Arial"/>
          <w:b/>
          <w:bCs/>
          <w:i/>
          <w:iCs/>
          <w:sz w:val="22"/>
          <w:szCs w:val="22"/>
        </w:rPr>
        <w:t xml:space="preserve">] </w:t>
      </w:r>
      <w:r w:rsidRPr="0064730F">
        <w:rPr>
          <w:rFonts w:ascii="Arial" w:hAnsi="Arial" w:cs="Arial"/>
          <w:sz w:val="22"/>
          <w:szCs w:val="22"/>
        </w:rPr>
        <w:t xml:space="preserve">is being supported by </w:t>
      </w:r>
      <w:r w:rsidRPr="0064730F">
        <w:rPr>
          <w:rFonts w:ascii="Arial" w:hAnsi="Arial" w:cs="Arial"/>
          <w:b/>
          <w:bCs/>
          <w:i/>
          <w:iCs/>
          <w:sz w:val="22"/>
          <w:szCs w:val="22"/>
        </w:rPr>
        <w:t xml:space="preserve">[name of local Bridge organisation] </w:t>
      </w:r>
      <w:r w:rsidRPr="0064730F">
        <w:rPr>
          <w:rFonts w:ascii="Arial" w:hAnsi="Arial" w:cs="Arial"/>
          <w:sz w:val="22"/>
          <w:szCs w:val="22"/>
        </w:rPr>
        <w:t xml:space="preserve">in planning and developing their objectives. </w:t>
      </w:r>
      <w:r w:rsidRPr="0064730F">
        <w:rPr>
          <w:rFonts w:ascii="Arial" w:hAnsi="Arial" w:cs="Arial"/>
          <w:b/>
          <w:bCs/>
          <w:i/>
          <w:iCs/>
          <w:sz w:val="22"/>
          <w:szCs w:val="22"/>
        </w:rPr>
        <w:t xml:space="preserve">[Name of local Bridge organisation] </w:t>
      </w:r>
      <w:r w:rsidRPr="0064730F">
        <w:rPr>
          <w:rFonts w:ascii="Arial" w:hAnsi="Arial" w:cs="Arial"/>
          <w:bCs/>
          <w:iCs/>
          <w:sz w:val="22"/>
          <w:szCs w:val="22"/>
        </w:rPr>
        <w:t>is</w:t>
      </w:r>
      <w:r w:rsidRPr="0064730F">
        <w:rPr>
          <w:rFonts w:ascii="Arial" w:hAnsi="Arial" w:cs="Arial"/>
          <w:b/>
          <w:bCs/>
          <w:i/>
          <w:iCs/>
          <w:sz w:val="22"/>
          <w:szCs w:val="22"/>
        </w:rPr>
        <w:t xml:space="preserve"> </w:t>
      </w:r>
      <w:r w:rsidRPr="0064730F">
        <w:rPr>
          <w:rFonts w:ascii="Arial" w:hAnsi="Arial" w:cs="Arial"/>
          <w:sz w:val="22"/>
          <w:szCs w:val="22"/>
        </w:rPr>
        <w:t xml:space="preserve">working alongside the school at various stages to support their Artsmark journey. </w:t>
      </w:r>
    </w:p>
    <w:p w:rsidR="0064730F" w:rsidRPr="0064730F" w:rsidRDefault="0064730F" w:rsidP="0064730F">
      <w:pPr>
        <w:pStyle w:val="Pa4"/>
        <w:spacing w:after="100"/>
        <w:rPr>
          <w:rFonts w:ascii="Arial" w:hAnsi="Arial" w:cs="Arial"/>
          <w:b/>
          <w:bCs/>
          <w:i/>
          <w:iCs/>
          <w:sz w:val="22"/>
          <w:szCs w:val="22"/>
        </w:rPr>
      </w:pPr>
    </w:p>
    <w:p w:rsidR="0064730F" w:rsidRPr="0064730F" w:rsidRDefault="0064730F" w:rsidP="0064730F">
      <w:pPr>
        <w:pStyle w:val="Pa4"/>
        <w:spacing w:after="100"/>
        <w:rPr>
          <w:rFonts w:ascii="Arial" w:hAnsi="Arial" w:cs="Arial"/>
          <w:sz w:val="22"/>
          <w:szCs w:val="22"/>
        </w:rPr>
      </w:pPr>
      <w:r w:rsidRPr="0064730F">
        <w:rPr>
          <w:rFonts w:ascii="Arial" w:hAnsi="Arial" w:cs="Arial"/>
          <w:b/>
          <w:bCs/>
          <w:i/>
          <w:iCs/>
          <w:sz w:val="22"/>
          <w:szCs w:val="22"/>
        </w:rPr>
        <w:t xml:space="preserve">[Quote from local Bridge organisation, if applicable.] </w:t>
      </w:r>
    </w:p>
    <w:p w:rsidR="0064730F" w:rsidRPr="0064730F" w:rsidRDefault="0064730F" w:rsidP="0064730F">
      <w:pPr>
        <w:pStyle w:val="Pa4"/>
        <w:spacing w:after="100"/>
        <w:rPr>
          <w:rFonts w:ascii="Arial" w:hAnsi="Arial" w:cs="Arial"/>
          <w:sz w:val="22"/>
          <w:szCs w:val="22"/>
        </w:rPr>
      </w:pPr>
    </w:p>
    <w:p w:rsidR="0064730F" w:rsidRPr="0064730F" w:rsidRDefault="0064730F" w:rsidP="0064730F">
      <w:pPr>
        <w:pStyle w:val="Pa4"/>
        <w:spacing w:after="100"/>
        <w:rPr>
          <w:rFonts w:ascii="Arial" w:hAnsi="Arial" w:cs="Arial"/>
          <w:sz w:val="22"/>
          <w:szCs w:val="22"/>
        </w:rPr>
      </w:pPr>
      <w:r w:rsidRPr="0064730F">
        <w:rPr>
          <w:rFonts w:ascii="Arial" w:hAnsi="Arial" w:cs="Arial"/>
          <w:sz w:val="22"/>
          <w:szCs w:val="22"/>
        </w:rPr>
        <w:t xml:space="preserve">By joining the Artsmark network, </w:t>
      </w:r>
      <w:r w:rsidRPr="0064730F">
        <w:rPr>
          <w:rFonts w:ascii="Arial" w:hAnsi="Arial" w:cs="Arial"/>
          <w:b/>
          <w:bCs/>
          <w:i/>
          <w:iCs/>
          <w:sz w:val="22"/>
          <w:szCs w:val="22"/>
        </w:rPr>
        <w:t xml:space="preserve">[name of school] </w:t>
      </w:r>
      <w:r w:rsidRPr="0064730F">
        <w:rPr>
          <w:rFonts w:ascii="Arial" w:hAnsi="Arial" w:cs="Arial"/>
          <w:sz w:val="22"/>
          <w:szCs w:val="22"/>
        </w:rPr>
        <w:t xml:space="preserve">will gain access to exceptional networks and resources from some of the most treasured cultural organisations in the country, which is helping to strengthen their arts provision. Through Artsmark, </w:t>
      </w:r>
      <w:r w:rsidRPr="0064730F">
        <w:rPr>
          <w:rFonts w:ascii="Arial" w:hAnsi="Arial" w:cs="Arial"/>
          <w:b/>
          <w:bCs/>
          <w:i/>
          <w:iCs/>
          <w:sz w:val="22"/>
          <w:szCs w:val="22"/>
        </w:rPr>
        <w:t xml:space="preserve">[name of school] </w:t>
      </w:r>
      <w:r w:rsidRPr="0064730F">
        <w:rPr>
          <w:rFonts w:ascii="Arial" w:hAnsi="Arial" w:cs="Arial"/>
          <w:sz w:val="22"/>
          <w:szCs w:val="22"/>
        </w:rPr>
        <w:t xml:space="preserve">will incorporate arts, culture and creativity into every pupil’s life, learning, knowledge and understanding, helping them to build resilience, confidence and character. </w:t>
      </w:r>
    </w:p>
    <w:p w:rsidR="0064730F" w:rsidRPr="0064730F" w:rsidRDefault="0064730F" w:rsidP="0064730F">
      <w:pPr>
        <w:pStyle w:val="Pa1"/>
        <w:spacing w:after="160"/>
        <w:rPr>
          <w:rFonts w:ascii="Arial" w:hAnsi="Arial" w:cs="Arial"/>
          <w:sz w:val="22"/>
          <w:szCs w:val="22"/>
        </w:rPr>
      </w:pPr>
    </w:p>
    <w:p w:rsidR="0064730F" w:rsidRPr="0064730F" w:rsidRDefault="0064730F" w:rsidP="0064730F">
      <w:pPr>
        <w:pStyle w:val="Pa1"/>
        <w:spacing w:after="160"/>
        <w:rPr>
          <w:rFonts w:ascii="Arial" w:hAnsi="Arial" w:cs="Arial"/>
          <w:sz w:val="22"/>
          <w:szCs w:val="22"/>
        </w:rPr>
      </w:pPr>
      <w:r w:rsidRPr="0064730F">
        <w:rPr>
          <w:rFonts w:ascii="Arial" w:hAnsi="Arial" w:cs="Arial"/>
          <w:sz w:val="22"/>
          <w:szCs w:val="22"/>
        </w:rPr>
        <w:t xml:space="preserve">On striving for their Artsmark award, </w:t>
      </w:r>
      <w:r w:rsidRPr="0064730F">
        <w:rPr>
          <w:rFonts w:ascii="Arial" w:hAnsi="Arial" w:cs="Arial"/>
          <w:b/>
          <w:bCs/>
          <w:i/>
          <w:iCs/>
          <w:sz w:val="22"/>
          <w:szCs w:val="22"/>
        </w:rPr>
        <w:t xml:space="preserve">[name of headteacher/chair of governors, job role] </w:t>
      </w:r>
      <w:r w:rsidRPr="0064730F">
        <w:rPr>
          <w:rFonts w:ascii="Arial" w:hAnsi="Arial" w:cs="Arial"/>
          <w:sz w:val="22"/>
          <w:szCs w:val="22"/>
        </w:rPr>
        <w:t>says: “</w:t>
      </w:r>
      <w:r w:rsidRPr="0064730F">
        <w:rPr>
          <w:rFonts w:ascii="Arial" w:hAnsi="Arial" w:cs="Arial"/>
          <w:b/>
          <w:i/>
          <w:sz w:val="22"/>
          <w:szCs w:val="22"/>
        </w:rPr>
        <w:t>Insert statement about the value and impact they hope Artsmark will achieve</w:t>
      </w:r>
      <w:r w:rsidRPr="0064730F">
        <w:rPr>
          <w:rFonts w:ascii="Arial" w:hAnsi="Arial" w:cs="Arial"/>
          <w:sz w:val="22"/>
          <w:szCs w:val="22"/>
        </w:rPr>
        <w:t xml:space="preserve">.” </w:t>
      </w:r>
    </w:p>
    <w:p w:rsidR="0064730F" w:rsidRPr="0064730F" w:rsidRDefault="0064730F" w:rsidP="0064730F">
      <w:pPr>
        <w:pStyle w:val="Pa4"/>
        <w:spacing w:after="100"/>
        <w:rPr>
          <w:rFonts w:ascii="Arial" w:hAnsi="Arial" w:cs="Arial"/>
          <w:b/>
          <w:bCs/>
          <w:i/>
          <w:iCs/>
          <w:sz w:val="22"/>
          <w:szCs w:val="22"/>
        </w:rPr>
      </w:pPr>
    </w:p>
    <w:p w:rsidR="0064730F" w:rsidRDefault="0064730F" w:rsidP="0064730F">
      <w:pPr>
        <w:pStyle w:val="Pa4"/>
        <w:spacing w:after="100"/>
        <w:rPr>
          <w:rFonts w:ascii="Arial" w:hAnsi="Arial" w:cs="Arial"/>
          <w:b/>
          <w:bCs/>
          <w:i/>
          <w:iCs/>
          <w:sz w:val="22"/>
          <w:szCs w:val="22"/>
        </w:rPr>
      </w:pPr>
      <w:r w:rsidRPr="0064730F">
        <w:rPr>
          <w:rFonts w:ascii="Arial" w:hAnsi="Arial" w:cs="Arial"/>
          <w:b/>
          <w:bCs/>
          <w:i/>
          <w:iCs/>
          <w:sz w:val="22"/>
          <w:szCs w:val="22"/>
        </w:rPr>
        <w:t xml:space="preserve">[Name of headteacher/chair of governors] </w:t>
      </w:r>
      <w:r w:rsidRPr="0064730F">
        <w:rPr>
          <w:rFonts w:ascii="Arial" w:hAnsi="Arial" w:cs="Arial"/>
          <w:bCs/>
          <w:i/>
          <w:iCs/>
          <w:sz w:val="22"/>
          <w:szCs w:val="22"/>
        </w:rPr>
        <w:t>continues</w:t>
      </w:r>
      <w:r w:rsidRPr="0064730F">
        <w:rPr>
          <w:rFonts w:ascii="Arial" w:hAnsi="Arial" w:cs="Arial"/>
          <w:b/>
          <w:bCs/>
          <w:i/>
          <w:iCs/>
          <w:sz w:val="22"/>
          <w:szCs w:val="22"/>
        </w:rPr>
        <w:t>: “</w:t>
      </w:r>
      <w:r w:rsidRPr="0064730F">
        <w:rPr>
          <w:rFonts w:ascii="Arial" w:hAnsi="Arial" w:cs="Arial"/>
          <w:sz w:val="22"/>
          <w:szCs w:val="22"/>
        </w:rPr>
        <w:t>During our Artsmark journey, our pupils have enjoyed [</w:t>
      </w:r>
      <w:r w:rsidRPr="0064730F">
        <w:rPr>
          <w:rFonts w:ascii="Arial" w:hAnsi="Arial" w:cs="Arial"/>
          <w:b/>
          <w:bCs/>
          <w:i/>
          <w:iCs/>
          <w:sz w:val="22"/>
          <w:szCs w:val="22"/>
        </w:rPr>
        <w:t>talk about unique arts and cultural opportunities]</w:t>
      </w:r>
    </w:p>
    <w:p w:rsidR="0064730F" w:rsidRPr="0064730F" w:rsidRDefault="0064730F" w:rsidP="0064730F">
      <w:pPr>
        <w:rPr>
          <w:lang w:eastAsia="en-GB"/>
        </w:rPr>
      </w:pPr>
    </w:p>
    <w:p w:rsidR="007E2F05" w:rsidRPr="0064730F" w:rsidRDefault="007E2F05" w:rsidP="0064730F">
      <w:pPr>
        <w:pStyle w:val="Pa4"/>
        <w:numPr>
          <w:ilvl w:val="0"/>
          <w:numId w:val="16"/>
        </w:numPr>
        <w:spacing w:after="100"/>
        <w:rPr>
          <w:rFonts w:ascii="Arial" w:hAnsi="Arial" w:cs="Arial"/>
          <w:color w:val="000000"/>
          <w:sz w:val="22"/>
          <w:szCs w:val="22"/>
        </w:rPr>
      </w:pPr>
      <w:r w:rsidRPr="0064730F">
        <w:rPr>
          <w:rFonts w:ascii="Arial" w:hAnsi="Arial" w:cs="Arial"/>
          <w:b/>
          <w:bCs/>
          <w:color w:val="000000"/>
          <w:sz w:val="22"/>
          <w:szCs w:val="22"/>
        </w:rPr>
        <w:t xml:space="preserve">Ends </w:t>
      </w:r>
      <w:r w:rsidR="00E017B4" w:rsidRPr="0064730F">
        <w:rPr>
          <w:rFonts w:ascii="Arial" w:hAnsi="Arial" w:cs="Arial"/>
          <w:b/>
          <w:bCs/>
          <w:color w:val="000000"/>
          <w:sz w:val="22"/>
          <w:szCs w:val="22"/>
        </w:rPr>
        <w:t xml:space="preserve"> </w:t>
      </w:r>
    </w:p>
    <w:p w:rsidR="00C45FC8" w:rsidRDefault="00C45FC8" w:rsidP="007E2F05">
      <w:pPr>
        <w:pStyle w:val="Pa2"/>
        <w:rPr>
          <w:rFonts w:ascii="Arial" w:hAnsi="Arial" w:cs="Arial"/>
          <w:color w:val="000000"/>
          <w:sz w:val="23"/>
          <w:szCs w:val="23"/>
        </w:rPr>
      </w:pP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lastRenderedPageBreak/>
        <w:t xml:space="preserve">For more information or images, contact </w:t>
      </w:r>
      <w:r w:rsidRPr="007E2F05">
        <w:rPr>
          <w:rFonts w:ascii="Arial" w:hAnsi="Arial" w:cs="Arial"/>
          <w:b/>
          <w:bCs/>
          <w:i/>
          <w:iCs/>
          <w:color w:val="000000"/>
          <w:sz w:val="23"/>
          <w:szCs w:val="23"/>
        </w:rPr>
        <w:t xml:space="preserve">[fill in </w:t>
      </w:r>
      <w:r w:rsidR="0047257D">
        <w:rPr>
          <w:rFonts w:ascii="Arial" w:hAnsi="Arial" w:cs="Arial"/>
          <w:b/>
          <w:bCs/>
          <w:i/>
          <w:iCs/>
          <w:color w:val="000000"/>
          <w:sz w:val="23"/>
          <w:szCs w:val="23"/>
        </w:rPr>
        <w:t xml:space="preserve">your </w:t>
      </w:r>
      <w:r w:rsidRPr="007E2F05">
        <w:rPr>
          <w:rFonts w:ascii="Arial" w:hAnsi="Arial" w:cs="Arial"/>
          <w:b/>
          <w:bCs/>
          <w:i/>
          <w:iCs/>
          <w:color w:val="000000"/>
          <w:sz w:val="23"/>
          <w:szCs w:val="23"/>
        </w:rPr>
        <w:t xml:space="preserve">name/number and email]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Notes to editor: </w:t>
      </w:r>
    </w:p>
    <w:p w:rsidR="0064730F" w:rsidRDefault="0064730F" w:rsidP="007E2F05">
      <w:pPr>
        <w:pStyle w:val="Pa2"/>
        <w:rPr>
          <w:rFonts w:ascii="Arial" w:hAnsi="Arial" w:cs="Arial"/>
          <w:b/>
          <w:bCs/>
          <w:i/>
          <w:iCs/>
          <w:color w:val="000000"/>
          <w:sz w:val="23"/>
          <w:szCs w:val="23"/>
        </w:rPr>
      </w:pPr>
    </w:p>
    <w:p w:rsidR="007E2F05" w:rsidRPr="007E2F05" w:rsidRDefault="007E2F05" w:rsidP="007E2F05">
      <w:pPr>
        <w:pStyle w:val="Pa2"/>
        <w:rPr>
          <w:rFonts w:ascii="Arial" w:hAnsi="Arial" w:cs="Arial"/>
          <w:color w:val="000000"/>
          <w:sz w:val="23"/>
          <w:szCs w:val="23"/>
        </w:rPr>
      </w:pPr>
      <w:r w:rsidRPr="007E2F05">
        <w:rPr>
          <w:rFonts w:ascii="Arial" w:hAnsi="Arial" w:cs="Arial"/>
          <w:b/>
          <w:bCs/>
          <w:i/>
          <w:iCs/>
          <w:color w:val="000000"/>
          <w:sz w:val="23"/>
          <w:szCs w:val="23"/>
        </w:rPr>
        <w:t xml:space="preserve">[Insert information about your school]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About Artsmark Award </w:t>
      </w: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The Artsmark Award is the only creative quality standard for schools and education</w:t>
      </w: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settings. It can help unlock young people’s potential, building their confidence, character and resilience.</w:t>
      </w:r>
    </w:p>
    <w:p w:rsidR="0047257D" w:rsidRPr="0047257D" w:rsidRDefault="0047257D" w:rsidP="0047257D">
      <w:pPr>
        <w:autoSpaceDE w:val="0"/>
        <w:autoSpaceDN w:val="0"/>
        <w:adjustRightInd w:val="0"/>
        <w:spacing w:line="240" w:lineRule="auto"/>
        <w:rPr>
          <w:rFonts w:cs="Arial"/>
          <w:sz w:val="22"/>
          <w:szCs w:val="22"/>
          <w:lang w:eastAsia="en-GB"/>
        </w:rPr>
      </w:pPr>
    </w:p>
    <w:p w:rsidR="0047257D" w:rsidRPr="0047257D" w:rsidRDefault="0047257D" w:rsidP="0047257D">
      <w:pPr>
        <w:autoSpaceDE w:val="0"/>
        <w:autoSpaceDN w:val="0"/>
        <w:adjustRightInd w:val="0"/>
        <w:spacing w:line="240" w:lineRule="auto"/>
        <w:rPr>
          <w:rFonts w:cs="Arial"/>
          <w:sz w:val="22"/>
          <w:szCs w:val="22"/>
          <w:lang w:eastAsia="en-GB"/>
        </w:rPr>
      </w:pPr>
      <w:proofErr w:type="spellStart"/>
      <w:r w:rsidRPr="0047257D">
        <w:rPr>
          <w:rFonts w:cs="Arial"/>
          <w:sz w:val="22"/>
          <w:szCs w:val="22"/>
          <w:lang w:eastAsia="en-GB"/>
        </w:rPr>
        <w:t>Artsmark’s</w:t>
      </w:r>
      <w:proofErr w:type="spellEnd"/>
      <w:r w:rsidRPr="0047257D">
        <w:rPr>
          <w:rFonts w:cs="Arial"/>
          <w:sz w:val="22"/>
          <w:szCs w:val="22"/>
          <w:lang w:eastAsia="en-GB"/>
        </w:rPr>
        <w:t xml:space="preserve"> clear and flexible framework can be used to embed creativity across the whole curriculum, address school improvement priorities and bring learning to life in every single lesson.</w:t>
      </w:r>
    </w:p>
    <w:p w:rsidR="0047257D" w:rsidRPr="0047257D" w:rsidRDefault="0047257D" w:rsidP="0047257D">
      <w:pPr>
        <w:autoSpaceDE w:val="0"/>
        <w:autoSpaceDN w:val="0"/>
        <w:adjustRightInd w:val="0"/>
        <w:spacing w:line="240" w:lineRule="auto"/>
        <w:rPr>
          <w:rFonts w:cs="Arial"/>
          <w:sz w:val="22"/>
          <w:szCs w:val="22"/>
          <w:lang w:eastAsia="en-GB"/>
        </w:rPr>
      </w:pP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 xml:space="preserve">Artsmark is open to primary, secondary and special schools, pupil referral units, youth offending teams and sixth form colleges. </w:t>
      </w:r>
      <w:r w:rsidRPr="0047257D">
        <w:rPr>
          <w:rFonts w:cs="Arial"/>
          <w:sz w:val="22"/>
          <w:szCs w:val="22"/>
          <w:shd w:val="clear" w:color="auto" w:fill="FFFFFF"/>
        </w:rPr>
        <w:t>Artsmark is awarded at three levels; Silver, Gold and Platinum</w:t>
      </w:r>
      <w:r>
        <w:rPr>
          <w:rFonts w:cs="Arial"/>
          <w:sz w:val="22"/>
          <w:szCs w:val="22"/>
          <w:shd w:val="clear" w:color="auto" w:fill="FFFFFF"/>
        </w:rPr>
        <w:t>.</w:t>
      </w:r>
    </w:p>
    <w:p w:rsidR="0047257D" w:rsidRDefault="0047257D" w:rsidP="0047257D">
      <w:pPr>
        <w:autoSpaceDE w:val="0"/>
        <w:autoSpaceDN w:val="0"/>
        <w:adjustRightInd w:val="0"/>
        <w:spacing w:line="240" w:lineRule="auto"/>
        <w:rPr>
          <w:rFonts w:cs="Arial"/>
          <w:color w:val="000000"/>
          <w:sz w:val="23"/>
          <w:szCs w:val="23"/>
        </w:rPr>
      </w:pPr>
    </w:p>
    <w:p w:rsidR="00637D94" w:rsidRPr="0047257D" w:rsidRDefault="007E2F05" w:rsidP="0047257D">
      <w:pPr>
        <w:autoSpaceDE w:val="0"/>
        <w:autoSpaceDN w:val="0"/>
        <w:adjustRightInd w:val="0"/>
        <w:spacing w:line="240" w:lineRule="auto"/>
        <w:rPr>
          <w:rFonts w:ascii="Univers" w:hAnsi="Univers" w:cs="Univers"/>
          <w:sz w:val="22"/>
          <w:szCs w:val="22"/>
          <w:lang w:eastAsia="en-GB"/>
        </w:rPr>
      </w:pPr>
      <w:r w:rsidRPr="007E2F05">
        <w:rPr>
          <w:rFonts w:cs="Arial"/>
          <w:color w:val="000000"/>
          <w:sz w:val="23"/>
          <w:szCs w:val="23"/>
        </w:rPr>
        <w:t xml:space="preserve">Visit </w:t>
      </w:r>
      <w:r w:rsidRPr="007E2F05">
        <w:rPr>
          <w:rFonts w:cs="Arial"/>
          <w:b/>
          <w:bCs/>
          <w:color w:val="000000"/>
          <w:sz w:val="23"/>
          <w:szCs w:val="23"/>
        </w:rPr>
        <w:t xml:space="preserve">artsmark.org.uk </w:t>
      </w:r>
      <w:r w:rsidRPr="007E2F05">
        <w:rPr>
          <w:rFonts w:cs="Arial"/>
          <w:color w:val="000000"/>
          <w:sz w:val="23"/>
          <w:szCs w:val="23"/>
        </w:rPr>
        <w:t>for more information.</w:t>
      </w:r>
    </w:p>
    <w:p w:rsidR="007E2F05" w:rsidRDefault="007E2F05" w:rsidP="007E2F05">
      <w:pPr>
        <w:spacing w:line="320" w:lineRule="atLeast"/>
        <w:rPr>
          <w:rFonts w:cs="Arial"/>
          <w:color w:val="000000"/>
          <w:sz w:val="23"/>
          <w:szCs w:val="23"/>
        </w:rPr>
      </w:pPr>
    </w:p>
    <w:p w:rsidR="007E2F05" w:rsidRPr="007E2F05" w:rsidRDefault="007E2F05" w:rsidP="007E2F05">
      <w:pPr>
        <w:pStyle w:val="Pa4"/>
        <w:spacing w:after="100"/>
        <w:rPr>
          <w:rFonts w:ascii="Arial" w:hAnsi="Arial" w:cs="Arial"/>
          <w:color w:val="000000"/>
          <w:sz w:val="23"/>
          <w:szCs w:val="23"/>
        </w:rPr>
      </w:pPr>
      <w:bookmarkStart w:id="0" w:name="_Hlk23776874"/>
      <w:r w:rsidRPr="007E2F05">
        <w:rPr>
          <w:rFonts w:ascii="Arial" w:hAnsi="Arial" w:cs="Arial"/>
          <w:b/>
          <w:bCs/>
          <w:color w:val="000000"/>
          <w:sz w:val="23"/>
          <w:szCs w:val="23"/>
        </w:rPr>
        <w:t xml:space="preserve">About Arts Council England </w:t>
      </w: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t xml:space="preserve">Arts Council England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p>
    <w:bookmarkEnd w:id="0"/>
    <w:p w:rsidR="007E2F05" w:rsidRDefault="007E2F05" w:rsidP="007E2F05">
      <w:pPr>
        <w:spacing w:line="320" w:lineRule="atLeast"/>
        <w:rPr>
          <w:rFonts w:cs="Arial"/>
          <w:b/>
          <w:bCs/>
          <w:color w:val="000000"/>
          <w:sz w:val="23"/>
          <w:szCs w:val="23"/>
        </w:rPr>
      </w:pPr>
    </w:p>
    <w:p w:rsidR="00B27F0E" w:rsidRDefault="00B37A8F" w:rsidP="007E2F05">
      <w:pPr>
        <w:spacing w:line="320" w:lineRule="atLeast"/>
        <w:rPr>
          <w:rFonts w:cs="Arial"/>
        </w:rPr>
      </w:pPr>
      <w:r w:rsidRPr="007E2F05">
        <w:rPr>
          <w:rFonts w:cs="Arial"/>
          <w:color w:val="000000"/>
          <w:sz w:val="23"/>
          <w:szCs w:val="23"/>
        </w:rPr>
        <w:t xml:space="preserve">Visit </w:t>
      </w:r>
      <w:r w:rsidR="007E2F05" w:rsidRPr="007E2F05">
        <w:rPr>
          <w:rFonts w:cs="Arial"/>
          <w:b/>
          <w:bCs/>
          <w:color w:val="000000"/>
          <w:sz w:val="23"/>
          <w:szCs w:val="23"/>
        </w:rPr>
        <w:t>artscouncil.org.uk</w:t>
      </w:r>
      <w:r>
        <w:rPr>
          <w:rFonts w:cs="Arial"/>
          <w:color w:val="000000"/>
          <w:sz w:val="23"/>
          <w:szCs w:val="23"/>
        </w:rPr>
        <w:t xml:space="preserve"> </w:t>
      </w:r>
      <w:r w:rsidRPr="007E2F05">
        <w:rPr>
          <w:rFonts w:cs="Arial"/>
          <w:color w:val="000000"/>
          <w:sz w:val="23"/>
          <w:szCs w:val="23"/>
        </w:rPr>
        <w:t>for more information</w:t>
      </w:r>
      <w:r>
        <w:rPr>
          <w:rFonts w:cs="Arial"/>
          <w:color w:val="000000"/>
          <w:sz w:val="23"/>
          <w:szCs w:val="23"/>
        </w:rPr>
        <w:t>.</w:t>
      </w: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7E2F05" w:rsidRPr="00B27F0E" w:rsidRDefault="00B27F0E" w:rsidP="00B27F0E">
      <w:pPr>
        <w:tabs>
          <w:tab w:val="left" w:pos="6810"/>
        </w:tabs>
        <w:rPr>
          <w:rFonts w:cs="Arial"/>
        </w:rPr>
      </w:pPr>
      <w:r>
        <w:rPr>
          <w:rFonts w:cs="Arial"/>
        </w:rPr>
        <w:tab/>
      </w:r>
      <w:bookmarkStart w:id="1" w:name="_GoBack"/>
      <w:bookmarkEnd w:id="1"/>
    </w:p>
    <w:sectPr w:rsidR="007E2F05" w:rsidRPr="00B27F0E" w:rsidSect="00E9685E">
      <w:headerReference w:type="even" r:id="rId7"/>
      <w:headerReference w:type="default" r:id="rId8"/>
      <w:footerReference w:type="even" r:id="rId9"/>
      <w:footerReference w:type="default" r:id="rId10"/>
      <w:headerReference w:type="first" r:id="rId11"/>
      <w:footerReference w:type="first" r:id="rId12"/>
      <w:pgSz w:w="11909" w:h="16834" w:code="9"/>
      <w:pgMar w:top="1901"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39" w:rsidRDefault="00B66439" w:rsidP="00B66439">
      <w:pPr>
        <w:spacing w:line="240" w:lineRule="auto"/>
      </w:pPr>
      <w:r>
        <w:separator/>
      </w:r>
    </w:p>
  </w:endnote>
  <w:endnote w:type="continuationSeparator" w:id="0">
    <w:p w:rsidR="00B66439" w:rsidRDefault="00B66439" w:rsidP="00B6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5E" w:rsidRDefault="00E9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5E" w:rsidRDefault="00E96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5E" w:rsidRDefault="00E9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39" w:rsidRDefault="00B66439" w:rsidP="00B66439">
      <w:pPr>
        <w:spacing w:line="240" w:lineRule="auto"/>
      </w:pPr>
      <w:r>
        <w:separator/>
      </w:r>
    </w:p>
  </w:footnote>
  <w:footnote w:type="continuationSeparator" w:id="0">
    <w:p w:rsidR="00B66439" w:rsidRDefault="00B66439" w:rsidP="00B66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5E" w:rsidRDefault="00E9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5E" w:rsidRDefault="00E9685E">
    <w:pPr>
      <w:pStyle w:val="Header"/>
    </w:pPr>
    <w:r w:rsidRPr="007A3BD0">
      <w:rPr>
        <w:rFonts w:ascii="Georgia" w:hAnsi="Georgia" w:cs="Univers 45 Light"/>
        <w:b/>
        <w:iCs/>
        <w:noProof/>
        <w:color w:val="00A4AF"/>
        <w:sz w:val="32"/>
        <w:szCs w:val="32"/>
      </w:rPr>
      <mc:AlternateContent>
        <mc:Choice Requires="wps">
          <w:drawing>
            <wp:anchor distT="45720" distB="45720" distL="114300" distR="114300" simplePos="0" relativeHeight="251659264" behindDoc="1" locked="0" layoutInCell="1" allowOverlap="1" wp14:anchorId="78C235D4" wp14:editId="4D97F270">
              <wp:simplePos x="0" y="0"/>
              <wp:positionH relativeFrom="column">
                <wp:posOffset>3449320</wp:posOffset>
              </wp:positionH>
              <wp:positionV relativeFrom="paragraph">
                <wp:posOffset>-138430</wp:posOffset>
              </wp:positionV>
              <wp:extent cx="2895600" cy="847725"/>
              <wp:effectExtent l="0" t="0" r="19050" b="28575"/>
              <wp:wrapTight wrapText="bothSides">
                <wp:wrapPolygon edited="0">
                  <wp:start x="284" y="0"/>
                  <wp:lineTo x="0" y="1456"/>
                  <wp:lineTo x="0" y="20387"/>
                  <wp:lineTo x="284" y="21843"/>
                  <wp:lineTo x="21316" y="21843"/>
                  <wp:lineTo x="21600" y="20872"/>
                  <wp:lineTo x="21600" y="1456"/>
                  <wp:lineTo x="21316" y="0"/>
                  <wp:lineTo x="28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47725"/>
                      </a:xfrm>
                      <a:prstGeom prst="roundRect">
                        <a:avLst/>
                      </a:prstGeom>
                      <a:ln>
                        <a:solidFill>
                          <a:srgbClr val="00A4AF"/>
                        </a:solidFill>
                        <a:headEnd/>
                        <a:tailEnd/>
                      </a:ln>
                    </wps:spPr>
                    <wps:style>
                      <a:lnRef idx="2">
                        <a:schemeClr val="accent5"/>
                      </a:lnRef>
                      <a:fillRef idx="1">
                        <a:schemeClr val="lt1"/>
                      </a:fillRef>
                      <a:effectRef idx="0">
                        <a:schemeClr val="accent5"/>
                      </a:effectRef>
                      <a:fontRef idx="minor">
                        <a:schemeClr val="dk1"/>
                      </a:fontRef>
                    </wps:style>
                    <wps:txbx>
                      <w:txbxContent>
                        <w:p w:rsidR="00E9685E" w:rsidRPr="007A3BD0" w:rsidRDefault="00E9685E" w:rsidP="00E9685E">
                          <w:pPr>
                            <w:rPr>
                              <w:b/>
                              <w:i/>
                            </w:rPr>
                          </w:pPr>
                          <w:r w:rsidRPr="007A3BD0">
                            <w:rPr>
                              <w:b/>
                              <w:i/>
                            </w:rPr>
                            <w:t xml:space="preserve">Insert </w:t>
                          </w:r>
                          <w:r>
                            <w:rPr>
                              <w:b/>
                              <w:i/>
                            </w:rPr>
                            <w:t xml:space="preserve">your ‘working towards </w:t>
                          </w:r>
                          <w:r w:rsidRPr="007A3BD0">
                            <w:rPr>
                              <w:b/>
                              <w:i/>
                            </w:rPr>
                            <w:t>Artsmark</w:t>
                          </w:r>
                          <w:r>
                            <w:rPr>
                              <w:b/>
                              <w:i/>
                            </w:rPr>
                            <w:t>’</w:t>
                          </w:r>
                          <w:r w:rsidRPr="007A3BD0">
                            <w:rPr>
                              <w:b/>
                              <w:i/>
                            </w:rPr>
                            <w:t xml:space="preserve"> logo </w:t>
                          </w:r>
                          <w:r>
                            <w:rPr>
                              <w:b/>
                              <w:i/>
                            </w:rPr>
                            <w:t xml:space="preserve">along with school logo </w:t>
                          </w:r>
                          <w:r w:rsidRPr="007A3BD0">
                            <w:rPr>
                              <w:b/>
                              <w:i/>
                            </w:rPr>
                            <w:t xml:space="preserve">in </w:t>
                          </w:r>
                          <w:r>
                            <w:rPr>
                              <w:b/>
                              <w:i/>
                            </w:rPr>
                            <w:t xml:space="preserve">the </w:t>
                          </w:r>
                          <w:r w:rsidRPr="007A3BD0">
                            <w:rPr>
                              <w:b/>
                              <w:i/>
                            </w:rPr>
                            <w:t xml:space="preserve">header </w:t>
                          </w:r>
                          <w:r>
                            <w:rPr>
                              <w:b/>
                              <w:i/>
                            </w:rPr>
                            <w:t>or footer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C235D4" id="Text Box 2" o:spid="_x0000_s1026" style="position:absolute;margin-left:271.6pt;margin-top:-10.9pt;width:228pt;height:6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" fillcolor="white [3201]" strokecolor="#00a4af" strokeweight="2pt">
              <v:textbox>
                <w:txbxContent>
                  <w:p w:rsidR="00E9685E" w:rsidRPr="007A3BD0" w:rsidRDefault="00E9685E" w:rsidP="00E9685E">
                    <w:pPr>
                      <w:rPr>
                        <w:b/>
                        <w:i/>
                      </w:rPr>
                    </w:pPr>
                    <w:bookmarkStart w:id="2" w:name="_GoBack"/>
                    <w:r w:rsidRPr="007A3BD0">
                      <w:rPr>
                        <w:b/>
                        <w:i/>
                      </w:rPr>
                      <w:t xml:space="preserve">Insert </w:t>
                    </w:r>
                    <w:r>
                      <w:rPr>
                        <w:b/>
                        <w:i/>
                      </w:rPr>
                      <w:t xml:space="preserve">your </w:t>
                    </w:r>
                    <w:r>
                      <w:rPr>
                        <w:b/>
                        <w:i/>
                      </w:rPr>
                      <w:t>‘working towards</w:t>
                    </w:r>
                    <w:proofErr w:type="spellStart"/>
                    <w:r>
                      <w:rPr>
                        <w:b/>
                        <w:i/>
                      </w:rPr>
                      <w:t xml:space="preserve"> </w:t>
                    </w:r>
                    <w:r w:rsidRPr="007A3BD0">
                      <w:rPr>
                        <w:b/>
                        <w:i/>
                      </w:rPr>
                      <w:t>Artsmar</w:t>
                    </w:r>
                    <w:proofErr w:type="spellEnd"/>
                    <w:r w:rsidRPr="007A3BD0">
                      <w:rPr>
                        <w:b/>
                        <w:i/>
                      </w:rPr>
                      <w:t>k</w:t>
                    </w:r>
                    <w:r>
                      <w:rPr>
                        <w:b/>
                        <w:i/>
                      </w:rPr>
                      <w:t>’</w:t>
                    </w:r>
                    <w:r w:rsidRPr="007A3BD0">
                      <w:rPr>
                        <w:b/>
                        <w:i/>
                      </w:rPr>
                      <w:t xml:space="preserve"> logo </w:t>
                    </w:r>
                    <w:r>
                      <w:rPr>
                        <w:b/>
                        <w:i/>
                      </w:rPr>
                      <w:t xml:space="preserve">along with school logo </w:t>
                    </w:r>
                    <w:r w:rsidRPr="007A3BD0">
                      <w:rPr>
                        <w:b/>
                        <w:i/>
                      </w:rPr>
                      <w:t xml:space="preserve">in </w:t>
                    </w:r>
                    <w:r>
                      <w:rPr>
                        <w:b/>
                        <w:i/>
                      </w:rPr>
                      <w:t xml:space="preserve">the </w:t>
                    </w:r>
                    <w:r w:rsidRPr="007A3BD0">
                      <w:rPr>
                        <w:b/>
                        <w:i/>
                      </w:rPr>
                      <w:t xml:space="preserve">header </w:t>
                    </w:r>
                    <w:r>
                      <w:rPr>
                        <w:b/>
                        <w:i/>
                      </w:rPr>
                      <w:t>or footer</w:t>
                    </w:r>
                    <w:bookmarkEnd w:id="2"/>
                  </w:p>
                </w:txbxContent>
              </v:textbox>
              <w10:wrap type="tigh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B81"/>
    <w:multiLevelType w:val="hybridMultilevel"/>
    <w:tmpl w:val="4038264E"/>
    <w:lvl w:ilvl="0" w:tplc="9B1C2F3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B2F4D"/>
    <w:multiLevelType w:val="hybridMultilevel"/>
    <w:tmpl w:val="4E22E2E4"/>
    <w:lvl w:ilvl="0" w:tplc="65FA902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5"/>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05"/>
    <w:rsid w:val="00252339"/>
    <w:rsid w:val="0047257D"/>
    <w:rsid w:val="00637D94"/>
    <w:rsid w:val="0064730F"/>
    <w:rsid w:val="007E2F05"/>
    <w:rsid w:val="00B27F0E"/>
    <w:rsid w:val="00B37A8F"/>
    <w:rsid w:val="00B66439"/>
    <w:rsid w:val="00B868FE"/>
    <w:rsid w:val="00C45FC8"/>
    <w:rsid w:val="00D9379E"/>
    <w:rsid w:val="00E017B4"/>
    <w:rsid w:val="00E9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50707"/>
  <w15:chartTrackingRefBased/>
  <w15:docId w15:val="{3A63FF95-AEB7-4028-8338-9500D89F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0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5">
    <w:name w:val="Pa5"/>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4">
    <w:name w:val="Pa4"/>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1">
    <w:name w:val="Pa1"/>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2">
    <w:name w:val="Pa2"/>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3">
    <w:name w:val="Pa3"/>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styleId="PlainText">
    <w:name w:val="Plain Text"/>
    <w:basedOn w:val="Normal"/>
    <w:link w:val="PlainTextChar"/>
    <w:uiPriority w:val="99"/>
    <w:unhideWhenUsed/>
    <w:rsid w:val="0064730F"/>
    <w:pPr>
      <w:spacing w:line="240" w:lineRule="auto"/>
    </w:pPr>
    <w:rPr>
      <w:rFonts w:eastAsiaTheme="minorHAnsi" w:cs="Arial"/>
      <w:szCs w:val="24"/>
    </w:rPr>
  </w:style>
  <w:style w:type="character" w:customStyle="1" w:styleId="PlainTextChar">
    <w:name w:val="Plain Text Char"/>
    <w:basedOn w:val="DefaultParagraphFont"/>
    <w:link w:val="PlainText"/>
    <w:uiPriority w:val="99"/>
    <w:rsid w:val="0064730F"/>
    <w:rPr>
      <w:rFonts w:ascii="Arial" w:eastAsiaTheme="minorHAnsi" w:hAnsi="Arial" w:cs="Arial"/>
      <w:sz w:val="24"/>
      <w:szCs w:val="24"/>
      <w:lang w:eastAsia="en-US"/>
    </w:rPr>
  </w:style>
  <w:style w:type="paragraph" w:customStyle="1" w:styleId="Default">
    <w:name w:val="Default"/>
    <w:rsid w:val="0064730F"/>
    <w:pPr>
      <w:autoSpaceDE w:val="0"/>
      <w:autoSpaceDN w:val="0"/>
      <w:adjustRightInd w:val="0"/>
    </w:pPr>
    <w:rPr>
      <w:rFonts w:ascii="Univers 45 Light" w:eastAsiaTheme="minorHAnsi" w:hAnsi="Univers 45 Light" w:cs="Univers 4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2624882A</Template>
  <TotalTime>60</TotalTime>
  <Pages>2</Pages>
  <Words>508</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Clarke</dc:creator>
  <cp:keywords/>
  <dc:description/>
  <cp:lastModifiedBy>Jenny Clarke</cp:lastModifiedBy>
  <cp:revision>5</cp:revision>
  <cp:lastPrinted>1998-09-28T15:30:00Z</cp:lastPrinted>
  <dcterms:created xsi:type="dcterms:W3CDTF">2019-11-05T15:36:00Z</dcterms:created>
  <dcterms:modified xsi:type="dcterms:W3CDTF">2019-11-22T16:40:00Z</dcterms:modified>
</cp:coreProperties>
</file>